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7" w:rsidRDefault="006F29B1">
      <w:pPr>
        <w:pStyle w:val="20"/>
        <w:shd w:val="clear" w:color="auto" w:fill="auto"/>
        <w:spacing w:before="0" w:after="283" w:line="240" w:lineRule="exact"/>
        <w:ind w:firstLine="0"/>
      </w:pPr>
      <w:r>
        <w:t>ПРАВИЛА и МЕРЫ БЕЗОПАСНОСТИ</w:t>
      </w:r>
    </w:p>
    <w:p w:rsidR="007A6A07" w:rsidRDefault="006F29B1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88" w:line="240" w:lineRule="exact"/>
        <w:ind w:firstLine="0"/>
        <w:jc w:val="both"/>
      </w:pPr>
      <w:r>
        <w:t>ТРЕБОВАНИЯ К УЧАСТНИКАМ КУРСОВ И ИХ АВТОМОБИЛЯМ</w:t>
      </w:r>
    </w:p>
    <w:p w:rsidR="007A6A07" w:rsidRDefault="006F29B1">
      <w:pPr>
        <w:pStyle w:val="20"/>
        <w:shd w:val="clear" w:color="auto" w:fill="auto"/>
        <w:spacing w:before="0" w:after="196" w:line="240" w:lineRule="exact"/>
        <w:ind w:firstLine="0"/>
        <w:jc w:val="both"/>
      </w:pPr>
      <w:r>
        <w:t>К занятиям допускаются водители, удовлетворяющие следующим требованиям: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83" w:lineRule="exact"/>
        <w:ind w:firstLine="0"/>
        <w:jc w:val="both"/>
      </w:pPr>
      <w:r>
        <w:t>наличие водительского удостоверения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83" w:lineRule="exact"/>
        <w:ind w:left="400"/>
        <w:jc w:val="both"/>
      </w:pPr>
      <w:r>
        <w:t>водительский стаж - уверенные навыки вождения автомобиля, умение самостоятельно доехать до места занятий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83" w:lineRule="exact"/>
        <w:ind w:left="400"/>
        <w:jc w:val="both"/>
      </w:pPr>
      <w:r>
        <w:t>без признаков алкогольного, наркотического опьянения (необходимо отказаться от употребления алкоголя, наркотических и лекарственных препаратов до начала занятий как минимум за 24 часа)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69" w:lineRule="exact"/>
        <w:ind w:left="400"/>
        <w:jc w:val="both"/>
      </w:pPr>
      <w:r>
        <w:t>удовлетворительная физическая форма, отсутствие болезни сердечнососудистой системы, эпилепсии, диабета, гипотонии, гипертонии, простудных и инфекционных заболеваний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exact"/>
        <w:ind w:firstLine="0"/>
        <w:jc w:val="both"/>
      </w:pPr>
      <w:r>
        <w:t>самостоятельное прибытие на автодром на своем автомобиле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exact"/>
        <w:ind w:firstLine="0"/>
        <w:jc w:val="both"/>
      </w:pPr>
      <w:r>
        <w:t>возраст - 18 - 60 лет</w:t>
      </w:r>
    </w:p>
    <w:p w:rsidR="007A6A07" w:rsidRDefault="006F29B1">
      <w:pPr>
        <w:pStyle w:val="20"/>
        <w:shd w:val="clear" w:color="auto" w:fill="auto"/>
        <w:spacing w:before="0" w:after="215" w:line="317" w:lineRule="exact"/>
        <w:ind w:firstLine="0"/>
        <w:jc w:val="both"/>
      </w:pPr>
      <w:r>
        <w:t xml:space="preserve">Водители (участники курсов) проходят </w:t>
      </w:r>
      <w:proofErr w:type="spellStart"/>
      <w:r>
        <w:t>контраварийную</w:t>
      </w:r>
      <w:proofErr w:type="spellEnd"/>
      <w:r>
        <w:t xml:space="preserve"> подготовку на арендованных или своих собственных автомобилях, к которым предъявляются следующие требования: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74" w:lineRule="exact"/>
        <w:ind w:left="400"/>
        <w:jc w:val="both"/>
      </w:pPr>
      <w:proofErr w:type="gramStart"/>
      <w:r>
        <w:t>техническая исправность силовых элементов автомобиля и его подвесок (шаровые опоры, амортизаторы, стойки, пружины, рулевое управление и т.д.), тормозной системы, дисков и покрышек, световых приборов, стеклоочистителей</w:t>
      </w:r>
      <w:proofErr w:type="gramEnd"/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93" w:lineRule="exact"/>
        <w:ind w:firstLine="0"/>
        <w:jc w:val="both"/>
      </w:pPr>
      <w:r>
        <w:t>соответствие покрышек требованиям ПДД по глубине протектора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93" w:lineRule="exact"/>
        <w:ind w:firstLine="0"/>
        <w:jc w:val="both"/>
      </w:pPr>
      <w:r>
        <w:t>наличие аптечки и исправного огнетушителя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61" w:line="293" w:lineRule="exact"/>
        <w:ind w:firstLine="0"/>
        <w:jc w:val="both"/>
      </w:pPr>
      <w:r>
        <w:t>наличие запаса топлива не мене 30 литров.</w:t>
      </w:r>
    </w:p>
    <w:p w:rsidR="007A6A07" w:rsidRDefault="006F29B1">
      <w:pPr>
        <w:pStyle w:val="50"/>
        <w:shd w:val="clear" w:color="auto" w:fill="auto"/>
        <w:spacing w:before="0" w:after="242"/>
      </w:pPr>
      <w:r>
        <w:t>Ответственность за техническое состояние собственного автомобиля и его комплектацию несет водитель (участник курсов).</w:t>
      </w:r>
    </w:p>
    <w:p w:rsidR="007A6A07" w:rsidRDefault="006F29B1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27" w:line="240" w:lineRule="exact"/>
        <w:ind w:firstLine="0"/>
        <w:jc w:val="both"/>
      </w:pPr>
      <w:r>
        <w:t>МЕРЫ БЕЗОПАСНОСТИ НА АВТОДРОМНЫХ ЗАНЯТИЯХ</w:t>
      </w:r>
    </w:p>
    <w:p w:rsidR="005451C3" w:rsidRDefault="006F29B1">
      <w:pPr>
        <w:pStyle w:val="20"/>
        <w:shd w:val="clear" w:color="auto" w:fill="auto"/>
        <w:spacing w:before="0" w:after="0" w:line="317" w:lineRule="exact"/>
        <w:ind w:firstLine="740"/>
        <w:jc w:val="both"/>
        <w:rPr>
          <w:lang w:val="en-US"/>
        </w:rPr>
      </w:pPr>
      <w:r>
        <w:t xml:space="preserve">Безопасность во время проведения </w:t>
      </w:r>
      <w:proofErr w:type="spellStart"/>
      <w:r>
        <w:t>автодромных</w:t>
      </w:r>
      <w:proofErr w:type="spellEnd"/>
      <w:r>
        <w:t xml:space="preserve"> занятий обеспечивается инструктором клуба «Экстрим Драйв». Требования инструктора во время занятий должны выполняться неукоснительно. До начала занятий водитель (участник курсов) обязан ознакомиться с настоящими Правилами и подписать их. Перед началом занятий необходимо внимательно прослушать устный инструктаж и передать подписанные Правила инструктору.</w:t>
      </w:r>
    </w:p>
    <w:p w:rsidR="007A6A07" w:rsidRDefault="005451C3" w:rsidP="005451C3">
      <w:pPr>
        <w:pStyle w:val="20"/>
        <w:shd w:val="clear" w:color="auto" w:fill="auto"/>
        <w:spacing w:before="0" w:after="180" w:line="317" w:lineRule="exact"/>
        <w:ind w:firstLine="760"/>
        <w:jc w:val="both"/>
      </w:pPr>
      <w:r>
        <w:t>Каждый водитель (участник курсов) должен внимательно слушать и неукоснительно выполнять все команды инструкторов. По команде «Внимание!» необходимо замедлить движение, и при необходимости остановиться. Продолжать выполнение упражнения следует только после соответствующей команды инструктора. По команде «Стоп!» следует немедленно остановиться. Самостоятельный выезд в рабочую зону, и движение задним ходом без команды инструктора не допускается. Начинать выполнение очередного упражнения следует только по команде инструктора, ведущего занятия. Водитель (участник курсов) обязан выполнять в рабочей зоне только упражнения, указанные инструктором. При нарушениях радиосвязи и других неполадках водитель должен остановиться в одной из зон безопасности, так, чтобы не мешать проезду других машин, включить аварийную сигнализацию и миганием фар и звуковым сигналом оповестить инструктора.</w:t>
      </w:r>
      <w:r w:rsidR="006F29B1">
        <w:br w:type="page"/>
      </w:r>
    </w:p>
    <w:p w:rsidR="007A6A07" w:rsidRDefault="006F29B1">
      <w:pPr>
        <w:pStyle w:val="40"/>
        <w:shd w:val="clear" w:color="auto" w:fill="auto"/>
        <w:tabs>
          <w:tab w:val="left" w:pos="8261"/>
        </w:tabs>
        <w:spacing w:after="471" w:line="220" w:lineRule="exact"/>
      </w:pPr>
      <w:r>
        <w:lastRenderedPageBreak/>
        <w:tab/>
      </w:r>
    </w:p>
    <w:p w:rsidR="007A6A07" w:rsidRDefault="006F29B1">
      <w:pPr>
        <w:pStyle w:val="20"/>
        <w:shd w:val="clear" w:color="auto" w:fill="auto"/>
        <w:spacing w:before="0" w:after="180" w:line="317" w:lineRule="exact"/>
        <w:ind w:firstLine="760"/>
        <w:jc w:val="both"/>
      </w:pPr>
      <w:r>
        <w:t>Каждый водитель (участник курсов) должен внимательно слушать и неукоснительно выполнять все команды инструкторов. По команде «Внимание!» необходимо замедлить движение, и при необходимости остановиться. Продолжать выполнение упражнения следует только после соответствующей команды инструктора. По команде «Стоп!» следует немедленно остановиться. Самостоятельный выезд в рабочую зону, и движение задним ходом без команды инструктора не допускается. Начинать выполнение очередного упражнения следует только по команде инструктора, ведущего занятия. Водитель (участник курсов) обязан выполнять в рабочей зоне только упражнения, указанные инструктором. При нарушениях радиосвязи и других неполадках водитель должен остановиться в одной из зон безопасности, так, чтобы не мешать проезду других машин, включить аварийную сигнализацию и миганием фар и звуковым сигналом оповестить инструктора.</w:t>
      </w:r>
    </w:p>
    <w:p w:rsidR="007A6A07" w:rsidRDefault="006F29B1">
      <w:pPr>
        <w:pStyle w:val="20"/>
        <w:shd w:val="clear" w:color="auto" w:fill="auto"/>
        <w:spacing w:before="0" w:after="242" w:line="317" w:lineRule="exact"/>
        <w:ind w:firstLine="760"/>
        <w:jc w:val="both"/>
      </w:pPr>
      <w:r>
        <w:t>Тренировочная площадка размечается пластмассовыми ограничителями на «зону безопасности» и «рабочую зону». Для выполнения упражнений используется только рабочая зона. Зоны безопасности используются исключительно для перемещения от одной рабочей зоны в другую и ожидания своей очереди. В зонах безопасности следует избегать резких ускорений, торможений и неожиданных маневров. При въезде на тренировочную площадку автодрома все участники занятий должны включить ближний свет фар.</w:t>
      </w:r>
    </w:p>
    <w:p w:rsidR="007A6A07" w:rsidRDefault="006F29B1">
      <w:pPr>
        <w:pStyle w:val="20"/>
        <w:shd w:val="clear" w:color="auto" w:fill="auto"/>
        <w:spacing w:before="0" w:after="186" w:line="240" w:lineRule="exact"/>
        <w:ind w:firstLine="0"/>
        <w:jc w:val="both"/>
      </w:pPr>
      <w:r>
        <w:t>На автодроме запрещается: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93" w:lineRule="exact"/>
        <w:ind w:left="400" w:firstLine="0"/>
        <w:jc w:val="both"/>
      </w:pPr>
      <w:r>
        <w:t>обгонять других водителей (участников курсов) во время выполнения упражнений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93" w:lineRule="exact"/>
        <w:ind w:left="400" w:firstLine="0"/>
        <w:jc w:val="both"/>
      </w:pPr>
      <w:r>
        <w:t>пересекать осевую линию, разделяющую рабочие зоны и линии зон безопасности.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93" w:lineRule="exact"/>
        <w:ind w:left="400" w:firstLine="0"/>
        <w:jc w:val="both"/>
      </w:pPr>
      <w:r>
        <w:t>в зонах безопасности двигаться задним ходом, на повышенной скорости</w:t>
      </w:r>
    </w:p>
    <w:p w:rsidR="007A6A07" w:rsidRDefault="006F29B1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165" w:line="293" w:lineRule="exact"/>
        <w:ind w:left="400" w:firstLine="0"/>
        <w:jc w:val="both"/>
      </w:pPr>
      <w:r>
        <w:t>ставить автомобили в очередь друг за другом «</w:t>
      </w:r>
      <w:proofErr w:type="spellStart"/>
      <w:r>
        <w:t>бампер-в-бампер</w:t>
      </w:r>
      <w:proofErr w:type="spellEnd"/>
      <w:r>
        <w:t>»</w:t>
      </w:r>
    </w:p>
    <w:p w:rsidR="007A6A07" w:rsidRDefault="006F29B1">
      <w:pPr>
        <w:pStyle w:val="20"/>
        <w:shd w:val="clear" w:color="auto" w:fill="auto"/>
        <w:spacing w:before="0" w:after="176" w:line="312" w:lineRule="exact"/>
        <w:ind w:firstLine="760"/>
        <w:jc w:val="both"/>
      </w:pPr>
      <w:r>
        <w:t>Въезд и выезд из зон безопасности осуществляется через «габаритные ворота» обозначенные конусами. Преимущество имеет автомобиль, выполняющий упражнения. За безопасность передвижения в «зонах безопасности» несет ответственность водитель (участник курсов). Безопасность до начала занятий и после окончания занятий обеспечивается водителем (участником курсов) в соответствии с ПДД. При выполнении упражнений следует соблюдать безопасную дистанцию от других автомобилей, минимальная дистанция между автомобилями равна двум расстояниям между конусами. За нарушение указанных маршрутов движения и несоблюдение объявленной дистанции ответственность несет водитель (участник курсов).</w:t>
      </w:r>
    </w:p>
    <w:p w:rsidR="007A6A07" w:rsidRDefault="006F29B1">
      <w:pPr>
        <w:pStyle w:val="10"/>
        <w:keepNext/>
        <w:keepLines/>
        <w:shd w:val="clear" w:color="auto" w:fill="auto"/>
        <w:spacing w:before="0" w:after="242"/>
        <w:ind w:firstLine="760"/>
      </w:pPr>
      <w:bookmarkStart w:id="0" w:name="bookmark0"/>
      <w:r>
        <w:t>За невыполнение условий настоящих Правил ответственность возлагается на участника курсов.</w:t>
      </w:r>
      <w:bookmarkEnd w:id="0"/>
    </w:p>
    <w:p w:rsidR="007A6A07" w:rsidRDefault="006F29B1">
      <w:pPr>
        <w:pStyle w:val="10"/>
        <w:keepNext/>
        <w:keepLines/>
        <w:shd w:val="clear" w:color="auto" w:fill="auto"/>
        <w:spacing w:before="0" w:after="233" w:line="240" w:lineRule="exact"/>
        <w:jc w:val="right"/>
      </w:pPr>
      <w:bookmarkStart w:id="1" w:name="bookmark1"/>
      <w:r>
        <w:t xml:space="preserve">С правилами и мерами безопасности </w:t>
      </w:r>
      <w:proofErr w:type="gramStart"/>
      <w:r>
        <w:t>ознакомлен</w:t>
      </w:r>
      <w:proofErr w:type="gramEnd"/>
      <w:r>
        <w:t xml:space="preserve"> и согласен:</w:t>
      </w:r>
      <w:bookmarkEnd w:id="1"/>
    </w:p>
    <w:p w:rsidR="007A6A07" w:rsidRDefault="006F29B1">
      <w:pPr>
        <w:pStyle w:val="20"/>
        <w:shd w:val="clear" w:color="auto" w:fill="auto"/>
        <w:tabs>
          <w:tab w:val="left" w:leader="underscore" w:pos="10001"/>
        </w:tabs>
        <w:spacing w:before="0" w:after="218" w:line="240" w:lineRule="exact"/>
        <w:ind w:left="2820" w:firstLine="0"/>
        <w:jc w:val="both"/>
      </w:pPr>
      <w:r>
        <w:t>(ФИО):</w:t>
      </w:r>
      <w:r>
        <w:tab/>
      </w:r>
    </w:p>
    <w:p w:rsidR="007A6A07" w:rsidRDefault="006F29B1">
      <w:pPr>
        <w:pStyle w:val="20"/>
        <w:shd w:val="clear" w:color="auto" w:fill="auto"/>
        <w:spacing w:before="0" w:after="0" w:line="240" w:lineRule="exact"/>
        <w:ind w:firstLine="0"/>
        <w:jc w:val="right"/>
      </w:pPr>
      <w:r>
        <w:t>Подпись:</w:t>
      </w:r>
    </w:p>
    <w:sectPr w:rsidR="007A6A07" w:rsidSect="007A6A07">
      <w:pgSz w:w="11900" w:h="16840"/>
      <w:pgMar w:top="682" w:right="815" w:bottom="1815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10" w:rsidRDefault="00E37010" w:rsidP="007A6A07">
      <w:r>
        <w:separator/>
      </w:r>
    </w:p>
  </w:endnote>
  <w:endnote w:type="continuationSeparator" w:id="0">
    <w:p w:rsidR="00E37010" w:rsidRDefault="00E37010" w:rsidP="007A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10" w:rsidRDefault="00E37010"/>
  </w:footnote>
  <w:footnote w:type="continuationSeparator" w:id="0">
    <w:p w:rsidR="00E37010" w:rsidRDefault="00E370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5AF"/>
    <w:multiLevelType w:val="multilevel"/>
    <w:tmpl w:val="73421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64DDD"/>
    <w:multiLevelType w:val="multilevel"/>
    <w:tmpl w:val="98C40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6A07"/>
    <w:rsid w:val="00322229"/>
    <w:rsid w:val="005451C3"/>
    <w:rsid w:val="00595CB9"/>
    <w:rsid w:val="006F29B1"/>
    <w:rsid w:val="007A4735"/>
    <w:rsid w:val="007A6A07"/>
    <w:rsid w:val="008A3062"/>
    <w:rsid w:val="00AA64F3"/>
    <w:rsid w:val="00E3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A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A07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A6A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A6A0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A0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A6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A6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A6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A6A07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7A6A07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7A6A07"/>
    <w:pPr>
      <w:shd w:val="clear" w:color="auto" w:fill="FFFFFF"/>
      <w:spacing w:before="600"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A6A07"/>
    <w:pPr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7A6A07"/>
    <w:pPr>
      <w:shd w:val="clear" w:color="auto" w:fill="FFFFFF"/>
      <w:spacing w:before="180" w:after="180" w:line="317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&lt;4D6963726F736F667420576F7264202D20EFF0E0E2E8EBE020EDE020E1EBE0EDEAE52E646F6378&gt;</dc:title>
  <dc:subject/>
  <dc:creator>Tiger</dc:creator>
  <cp:keywords/>
  <cp:lastModifiedBy>user</cp:lastModifiedBy>
  <cp:revision>4</cp:revision>
  <dcterms:created xsi:type="dcterms:W3CDTF">2020-12-26T19:05:00Z</dcterms:created>
  <dcterms:modified xsi:type="dcterms:W3CDTF">2020-12-27T13:08:00Z</dcterms:modified>
</cp:coreProperties>
</file>